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254B" w14:textId="51F3D8DF" w:rsidR="005A2920" w:rsidRDefault="005A2920" w:rsidP="005A2920">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0"/>
          <w:szCs w:val="20"/>
        </w:rPr>
        <w:t>Today</w:t>
      </w:r>
      <w:r>
        <w:rPr>
          <w:rFonts w:ascii="Arial" w:hAnsi="Arial" w:cs="Arial"/>
          <w:color w:val="000000"/>
          <w:sz w:val="20"/>
          <w:szCs w:val="20"/>
        </w:rPr>
        <w:t>, Nov. 25, 2024,</w:t>
      </w:r>
      <w:r>
        <w:rPr>
          <w:rFonts w:ascii="Arial" w:hAnsi="Arial" w:cs="Arial"/>
          <w:color w:val="000000"/>
          <w:sz w:val="20"/>
          <w:szCs w:val="20"/>
        </w:rPr>
        <w:t xml:space="preserve"> is the </w:t>
      </w:r>
      <w:hyperlink r:id="rId4" w:tgtFrame="_blank" w:history="1">
        <w:r>
          <w:rPr>
            <w:rStyle w:val="Hyperlink"/>
            <w:rFonts w:ascii="Arial" w:eastAsiaTheme="majorEastAsia" w:hAnsi="Arial" w:cs="Arial"/>
            <w:b/>
            <w:bCs/>
            <w:color w:val="E18431"/>
            <w:sz w:val="20"/>
            <w:szCs w:val="20"/>
          </w:rPr>
          <w:t>International Day for the Elimination of Violence Against Women</w:t>
        </w:r>
      </w:hyperlink>
      <w:r>
        <w:rPr>
          <w:rFonts w:ascii="Arial" w:hAnsi="Arial" w:cs="Arial"/>
          <w:color w:val="000000"/>
          <w:sz w:val="20"/>
          <w:szCs w:val="20"/>
        </w:rPr>
        <w:t>, a day when we join together, emboldened by our fellowship, and make the choice to </w:t>
      </w:r>
      <w:r>
        <w:rPr>
          <w:rFonts w:ascii="Arial" w:hAnsi="Arial" w:cs="Arial"/>
          <w:b/>
          <w:bCs/>
          <w:color w:val="000000"/>
          <w:sz w:val="20"/>
          <w:szCs w:val="20"/>
        </w:rPr>
        <w:t>SPEAK UP</w:t>
      </w:r>
      <w:r>
        <w:rPr>
          <w:rFonts w:ascii="Arial" w:hAnsi="Arial" w:cs="Arial"/>
          <w:color w:val="000000"/>
          <w:sz w:val="20"/>
          <w:szCs w:val="20"/>
        </w:rPr>
        <w:t xml:space="preserve"> to say NO to violence against women and girls. Zonta International was born from the passion of our founders who did not sit back and say inequality is bearable. Since that first day, we have stood up for ourselves and for others and we will continue to do so until equity is reality and the </w:t>
      </w:r>
      <w:proofErr w:type="gramStart"/>
      <w:r>
        <w:rPr>
          <w:rFonts w:ascii="Arial" w:hAnsi="Arial" w:cs="Arial"/>
          <w:color w:val="000000"/>
          <w:sz w:val="20"/>
          <w:szCs w:val="20"/>
        </w:rPr>
        <w:t>world</w:t>
      </w:r>
      <w:proofErr w:type="gramEnd"/>
      <w:r>
        <w:rPr>
          <w:rFonts w:ascii="Arial" w:hAnsi="Arial" w:cs="Arial"/>
          <w:color w:val="000000"/>
          <w:sz w:val="20"/>
          <w:szCs w:val="20"/>
        </w:rPr>
        <w:t xml:space="preserve"> we envision without violence is the one we live in.</w:t>
      </w:r>
    </w:p>
    <w:p w14:paraId="6B0E51ED" w14:textId="12D3BAE8" w:rsidR="005A2920" w:rsidRPr="005A2920" w:rsidRDefault="005A2920" w:rsidP="005A2920">
      <w:pPr>
        <w:pStyle w:val="NormalWeb"/>
        <w:shd w:val="clear" w:color="auto" w:fill="FFFFFF"/>
        <w:rPr>
          <w:rFonts w:ascii="Arial" w:hAnsi="Arial" w:cs="Arial"/>
          <w:color w:val="000000"/>
          <w:sz w:val="20"/>
          <w:szCs w:val="20"/>
        </w:rPr>
      </w:pPr>
      <w:r>
        <w:rPr>
          <w:rFonts w:ascii="Arial" w:hAnsi="Arial" w:cs="Arial"/>
          <w:color w:val="000000"/>
          <w:sz w:val="20"/>
          <w:szCs w:val="20"/>
        </w:rPr>
        <w:t>I ask you to join with me as we begin these 16 Days of Activism and recognize how crucial the </w:t>
      </w:r>
      <w:hyperlink r:id="rId5" w:tgtFrame="_blank" w:history="1">
        <w:r>
          <w:rPr>
            <w:rStyle w:val="Hyperlink"/>
            <w:rFonts w:ascii="Arial" w:eastAsiaTheme="majorEastAsia" w:hAnsi="Arial" w:cs="Arial"/>
            <w:b/>
            <w:bCs/>
            <w:color w:val="E18431"/>
            <w:sz w:val="20"/>
            <w:szCs w:val="20"/>
          </w:rPr>
          <w:t>Zonta Says NO to Violence Against Women</w:t>
        </w:r>
      </w:hyperlink>
      <w:r>
        <w:rPr>
          <w:rFonts w:ascii="Arial" w:hAnsi="Arial" w:cs="Arial"/>
          <w:color w:val="000000"/>
          <w:sz w:val="20"/>
          <w:szCs w:val="20"/>
        </w:rPr>
        <w:t> campaign is throughout the world. </w:t>
      </w:r>
      <w:r w:rsidRPr="005A2920">
        <w:rPr>
          <w:rFonts w:ascii="Arial" w:hAnsi="Arial" w:cs="Arial"/>
          <w:color w:val="000000"/>
          <w:sz w:val="20"/>
          <w:szCs w:val="20"/>
        </w:rPr>
        <w:t>Thank you for standing with us and thank you for SPEAKING UP.</w:t>
      </w:r>
      <w:r>
        <w:rPr>
          <w:rFonts w:ascii="Arial" w:hAnsi="Arial" w:cs="Arial"/>
          <w:color w:val="000000"/>
          <w:sz w:val="20"/>
          <w:szCs w:val="20"/>
        </w:rPr>
        <w:t xml:space="preserve">  </w:t>
      </w:r>
      <w:r w:rsidRPr="005A2920">
        <w:rPr>
          <w:rFonts w:ascii="Arial" w:hAnsi="Arial" w:cs="Arial"/>
          <w:i/>
          <w:iCs/>
          <w:color w:val="000000"/>
          <w:sz w:val="20"/>
          <w:szCs w:val="20"/>
        </w:rPr>
        <w:t>Salla Tuominen</w:t>
      </w:r>
      <w:r w:rsidRPr="005A2920">
        <w:rPr>
          <w:rFonts w:ascii="Arial" w:hAnsi="Arial" w:cs="Arial"/>
          <w:i/>
          <w:iCs/>
          <w:color w:val="000000"/>
          <w:sz w:val="20"/>
          <w:szCs w:val="20"/>
        </w:rPr>
        <w:t xml:space="preserve">, </w:t>
      </w:r>
      <w:r w:rsidRPr="005A2920">
        <w:rPr>
          <w:rFonts w:ascii="Arial" w:hAnsi="Arial" w:cs="Arial"/>
          <w:i/>
          <w:iCs/>
          <w:color w:val="000000"/>
          <w:sz w:val="20"/>
          <w:szCs w:val="20"/>
        </w:rPr>
        <w:t>Zonta International President</w:t>
      </w:r>
    </w:p>
    <w:p w14:paraId="1F69D3EE" w14:textId="77777777" w:rsidR="005A2920" w:rsidRPr="005A2920" w:rsidRDefault="005A2920" w:rsidP="005A2920">
      <w:pPr>
        <w:pStyle w:val="NormalWeb"/>
        <w:shd w:val="clear" w:color="auto" w:fill="FFFFFF"/>
        <w:rPr>
          <w:rFonts w:ascii="Arial" w:hAnsi="Arial" w:cs="Arial"/>
          <w:color w:val="000000"/>
          <w:sz w:val="20"/>
          <w:szCs w:val="20"/>
        </w:rPr>
      </w:pPr>
    </w:p>
    <w:p w14:paraId="7801754C" w14:textId="39F41B6A" w:rsidR="005A2920" w:rsidRDefault="005A2920" w:rsidP="005A2920">
      <w:pPr>
        <w:pStyle w:val="NormalWeb"/>
        <w:shd w:val="clear" w:color="auto" w:fill="FFFFFF"/>
        <w:spacing w:before="0" w:beforeAutospacing="0" w:after="0" w:afterAutospacing="0"/>
        <w:rPr>
          <w:rFonts w:ascii="Arial" w:hAnsi="Arial" w:cs="Arial"/>
          <w:color w:val="000000"/>
          <w:sz w:val="21"/>
          <w:szCs w:val="21"/>
        </w:rPr>
      </w:pPr>
    </w:p>
    <w:p w14:paraId="72568C97" w14:textId="77777777" w:rsidR="0009777E" w:rsidRDefault="0009777E"/>
    <w:sectPr w:rsidR="00097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F3"/>
    <w:rsid w:val="0009777E"/>
    <w:rsid w:val="00227DE4"/>
    <w:rsid w:val="0027446B"/>
    <w:rsid w:val="005A2920"/>
    <w:rsid w:val="005B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FDA73"/>
  <w15:chartTrackingRefBased/>
  <w15:docId w15:val="{18493615-048C-4F25-9953-122E4D71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style>
  <w:style w:type="paragraph" w:styleId="Heading1">
    <w:name w:val="heading 1"/>
    <w:basedOn w:val="Normal"/>
    <w:next w:val="Normal"/>
    <w:link w:val="Heading1Char"/>
    <w:uiPriority w:val="9"/>
    <w:qFormat/>
    <w:rsid w:val="005B5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FF3"/>
    <w:rPr>
      <w:rFonts w:eastAsiaTheme="majorEastAsia" w:cstheme="majorBidi"/>
      <w:color w:val="272727" w:themeColor="text1" w:themeTint="D8"/>
    </w:rPr>
  </w:style>
  <w:style w:type="paragraph" w:styleId="Title">
    <w:name w:val="Title"/>
    <w:basedOn w:val="Normal"/>
    <w:next w:val="Normal"/>
    <w:link w:val="TitleChar"/>
    <w:uiPriority w:val="10"/>
    <w:qFormat/>
    <w:rsid w:val="005B5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F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F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FF3"/>
    <w:rPr>
      <w:i/>
      <w:iCs/>
      <w:color w:val="404040" w:themeColor="text1" w:themeTint="BF"/>
    </w:rPr>
  </w:style>
  <w:style w:type="paragraph" w:styleId="ListParagraph">
    <w:name w:val="List Paragraph"/>
    <w:basedOn w:val="Normal"/>
    <w:uiPriority w:val="34"/>
    <w:qFormat/>
    <w:rsid w:val="005B5FF3"/>
    <w:pPr>
      <w:ind w:left="720"/>
      <w:contextualSpacing/>
    </w:pPr>
  </w:style>
  <w:style w:type="character" w:styleId="IntenseEmphasis">
    <w:name w:val="Intense Emphasis"/>
    <w:basedOn w:val="DefaultParagraphFont"/>
    <w:uiPriority w:val="21"/>
    <w:qFormat/>
    <w:rsid w:val="005B5FF3"/>
    <w:rPr>
      <w:i/>
      <w:iCs/>
      <w:color w:val="0F4761" w:themeColor="accent1" w:themeShade="BF"/>
    </w:rPr>
  </w:style>
  <w:style w:type="paragraph" w:styleId="IntenseQuote">
    <w:name w:val="Intense Quote"/>
    <w:basedOn w:val="Normal"/>
    <w:next w:val="Normal"/>
    <w:link w:val="IntenseQuoteChar"/>
    <w:uiPriority w:val="30"/>
    <w:qFormat/>
    <w:rsid w:val="005B5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FF3"/>
    <w:rPr>
      <w:i/>
      <w:iCs/>
      <w:color w:val="0F4761" w:themeColor="accent1" w:themeShade="BF"/>
    </w:rPr>
  </w:style>
  <w:style w:type="character" w:styleId="IntenseReference">
    <w:name w:val="Intense Reference"/>
    <w:basedOn w:val="DefaultParagraphFont"/>
    <w:uiPriority w:val="32"/>
    <w:qFormat/>
    <w:rsid w:val="005B5FF3"/>
    <w:rPr>
      <w:b/>
      <w:bCs/>
      <w:smallCaps/>
      <w:color w:val="0F4761" w:themeColor="accent1" w:themeShade="BF"/>
      <w:spacing w:val="5"/>
    </w:rPr>
  </w:style>
  <w:style w:type="paragraph" w:styleId="NormalWeb">
    <w:name w:val="Normal (Web)"/>
    <w:basedOn w:val="Normal"/>
    <w:uiPriority w:val="99"/>
    <w:semiHidden/>
    <w:unhideWhenUsed/>
    <w:rsid w:val="005A292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A2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ynmpdeab.cc.rs6.net/tn.jsp?f=001WXI-OTkFk14MR9LGHVm40LF6fbGzTYphq_ENt219iChkQH0xniRGtehZAClAMSdybW_tfhsC6uH1Ujs_DRCx7YRLqNxSm7eG_NxRMCWcQoTf9w-pkhDcXhbNNCkCWaYFrgOZx9QrtEFBAMkkdvZRlb9kpeWc_wzf&amp;c=2y1Bc-IgDGkJcnc7sciaNQEtWHxyVpLYj_a7PPI_5n_sE5KDYXZeTg==&amp;ch=l9Rnf-kFUrQjj3GFjER2g0CcSKVVTjvvbmh3GxkaBkZegMquGOkhAg==" TargetMode="External"/><Relationship Id="rId4" Type="http://schemas.openxmlformats.org/officeDocument/2006/relationships/hyperlink" Target="https://eynmpdeab.cc.rs6.net/tn.jsp?f=001WXI-OTkFk14MR9LGHVm40LF6fbGzTYphq_ENt219iChkQH0xniRGtVcGWeceye3j2LSFnSABshOOzd0fG4XD850lPZoaAnAdTg9Fg3KIRgp1RifOKd177yNmFxj7RJ11A_XoCiilK5j6DU339bg2iuiwsuAI8fNTj10wKVjpZbCslzdxSrpcuT7O7WhiV_etByLAD8CgNXdqrnk9C658Hg==&amp;c=2y1Bc-IgDGkJcnc7sciaNQEtWHxyVpLYj_a7PPI_5n_sE5KDYXZeTg==&amp;ch=l9Rnf-kFUrQjj3GFjER2g0CcSKVVTjvvbmh3GxkaBkZegMquGOkh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1274</Characters>
  <Application>Microsoft Office Word</Application>
  <DocSecurity>0</DocSecurity>
  <Lines>23</Lines>
  <Paragraphs>7</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Borchardt</dc:creator>
  <cp:keywords/>
  <dc:description/>
  <cp:lastModifiedBy>Eileen Borchardt</cp:lastModifiedBy>
  <cp:revision>2</cp:revision>
  <dcterms:created xsi:type="dcterms:W3CDTF">2024-11-25T14:28:00Z</dcterms:created>
  <dcterms:modified xsi:type="dcterms:W3CDTF">2024-11-25T14:30:00Z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1421912be43965591f2e8bd5a1483519e652eccb32121360c819a757cd841e9f</vt:lpwstr>
  </property>
</Properties>
</file>